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0B0E4" w14:textId="77777777" w:rsidR="0093422C" w:rsidRPr="0093422C" w:rsidRDefault="0093422C" w:rsidP="0093422C">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93422C">
        <w:rPr>
          <w:rFonts w:ascii="Times New Roman" w:eastAsia="Times New Roman" w:hAnsi="Times New Roman" w:cs="Times New Roman"/>
          <w:b/>
          <w:bCs/>
          <w:kern w:val="36"/>
          <w:sz w:val="48"/>
          <w:szCs w:val="48"/>
          <w:lang w:eastAsia="en-GB"/>
          <w14:ligatures w14:val="none"/>
        </w:rPr>
        <w:t>Privacy Policy</w:t>
      </w:r>
    </w:p>
    <w:p w14:paraId="16EEC684" w14:textId="2E04F19F"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b/>
          <w:bCs/>
          <w:kern w:val="0"/>
          <w:sz w:val="24"/>
          <w:szCs w:val="24"/>
          <w:lang w:eastAsia="en-GB"/>
          <w14:ligatures w14:val="none"/>
        </w:rPr>
        <w:t>Last updated:</w:t>
      </w:r>
      <w:r>
        <w:rPr>
          <w:rFonts w:ascii="Times New Roman" w:eastAsia="Times New Roman" w:hAnsi="Times New Roman" w:cs="Times New Roman"/>
          <w:b/>
          <w:bCs/>
          <w:kern w:val="0"/>
          <w:sz w:val="24"/>
          <w:szCs w:val="24"/>
          <w:lang w:eastAsia="en-GB"/>
          <w14:ligatures w14:val="none"/>
        </w:rPr>
        <w:t xml:space="preserve"> 27/08/2026</w:t>
      </w:r>
    </w:p>
    <w:p w14:paraId="61426575" w14:textId="6ED79D62"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 xml:space="preserve">Gateaux &amp; Gatherings Limited </w:t>
      </w:r>
      <w:r>
        <w:rPr>
          <w:rFonts w:ascii="Times New Roman" w:eastAsia="Times New Roman" w:hAnsi="Times New Roman" w:cs="Times New Roman"/>
          <w:kern w:val="0"/>
          <w:sz w:val="24"/>
          <w:szCs w:val="24"/>
          <w:lang w:eastAsia="en-GB"/>
          <w14:ligatures w14:val="none"/>
        </w:rPr>
        <w:t xml:space="preserve">we </w:t>
      </w:r>
      <w:r w:rsidRPr="0093422C">
        <w:rPr>
          <w:rFonts w:ascii="Times New Roman" w:eastAsia="Times New Roman" w:hAnsi="Times New Roman" w:cs="Times New Roman"/>
          <w:kern w:val="0"/>
          <w:sz w:val="24"/>
          <w:szCs w:val="24"/>
          <w:lang w:eastAsia="en-GB"/>
          <w14:ligatures w14:val="none"/>
        </w:rPr>
        <w:t>respect your privacy and is committed to protecting your personal information.</w:t>
      </w:r>
    </w:p>
    <w:p w14:paraId="4B3B197D"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This policy explains what information we collect, why we collect it, how we use and protect it, and your rights under UK data protection law.</w:t>
      </w:r>
    </w:p>
    <w:p w14:paraId="354D9E09" w14:textId="77777777" w:rsidR="0093422C" w:rsidRPr="0093422C" w:rsidRDefault="0093422C" w:rsidP="0093422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3422C">
        <w:rPr>
          <w:rFonts w:ascii="Times New Roman" w:eastAsia="Times New Roman" w:hAnsi="Times New Roman" w:cs="Times New Roman"/>
          <w:b/>
          <w:bCs/>
          <w:kern w:val="0"/>
          <w:sz w:val="36"/>
          <w:szCs w:val="36"/>
          <w:lang w:eastAsia="en-GB"/>
          <w14:ligatures w14:val="none"/>
        </w:rPr>
        <w:t>1. Who we are</w:t>
      </w:r>
    </w:p>
    <w:p w14:paraId="7DB4A000"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Gateaux &amp; Gatherings Limited is the data controller responsible for your personal information.</w:t>
      </w:r>
    </w:p>
    <w:p w14:paraId="156B0CF3" w14:textId="267372AD"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b/>
          <w:bCs/>
          <w:kern w:val="0"/>
          <w:sz w:val="24"/>
          <w:szCs w:val="24"/>
          <w:lang w:eastAsia="en-GB"/>
          <w14:ligatures w14:val="none"/>
        </w:rPr>
        <w:t>Company name:</w:t>
      </w:r>
      <w:r w:rsidRPr="0093422C">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kern w:val="0"/>
          <w:sz w:val="24"/>
          <w:szCs w:val="24"/>
          <w:lang w:eastAsia="en-GB"/>
          <w14:ligatures w14:val="none"/>
        </w:rPr>
        <w:t>Wealden Tea Box ltd trading as Gateaux &amp; Gatherings ltd</w:t>
      </w:r>
      <w:r w:rsidRPr="0093422C">
        <w:rPr>
          <w:rFonts w:ascii="Times New Roman" w:eastAsia="Times New Roman" w:hAnsi="Times New Roman" w:cs="Times New Roman"/>
          <w:kern w:val="0"/>
          <w:sz w:val="24"/>
          <w:szCs w:val="24"/>
          <w:lang w:eastAsia="en-GB"/>
          <w14:ligatures w14:val="none"/>
        </w:rPr>
        <w:br/>
      </w:r>
      <w:r w:rsidRPr="0093422C">
        <w:rPr>
          <w:rFonts w:ascii="Times New Roman" w:eastAsia="Times New Roman" w:hAnsi="Times New Roman" w:cs="Times New Roman"/>
          <w:b/>
          <w:bCs/>
          <w:kern w:val="0"/>
          <w:sz w:val="24"/>
          <w:szCs w:val="24"/>
          <w:lang w:eastAsia="en-GB"/>
          <w14:ligatures w14:val="none"/>
        </w:rPr>
        <w:t>Company number:</w:t>
      </w:r>
      <w:r w:rsidRPr="0093422C">
        <w:rPr>
          <w:rFonts w:ascii="Times New Roman" w:eastAsia="Times New Roman" w:hAnsi="Times New Roman" w:cs="Times New Roman"/>
          <w:kern w:val="0"/>
          <w:sz w:val="24"/>
          <w:szCs w:val="24"/>
          <w:lang w:eastAsia="en-GB"/>
          <w14:ligatures w14:val="none"/>
        </w:rPr>
        <w:t xml:space="preserve"> </w:t>
      </w:r>
      <w:r w:rsidRPr="0093422C">
        <w:rPr>
          <w:rStyle w:val="Strong"/>
          <w:rFonts w:ascii="Arial" w:hAnsi="Arial" w:cs="Arial"/>
          <w:color w:val="000000"/>
          <w:bdr w:val="none" w:sz="0" w:space="0" w:color="auto" w:frame="1"/>
          <w:shd w:val="clear" w:color="auto" w:fill="FFFFFF"/>
        </w:rPr>
        <w:t>15615694</w:t>
      </w:r>
      <w:r w:rsidRPr="0093422C">
        <w:rPr>
          <w:rFonts w:ascii="Times New Roman" w:eastAsia="Times New Roman" w:hAnsi="Times New Roman" w:cs="Times New Roman"/>
          <w:kern w:val="0"/>
          <w:sz w:val="24"/>
          <w:szCs w:val="24"/>
          <w:lang w:eastAsia="en-GB"/>
          <w14:ligatures w14:val="none"/>
        </w:rPr>
        <w:br/>
      </w:r>
      <w:r w:rsidRPr="0093422C">
        <w:rPr>
          <w:rFonts w:ascii="Times New Roman" w:eastAsia="Times New Roman" w:hAnsi="Times New Roman" w:cs="Times New Roman"/>
          <w:b/>
          <w:bCs/>
          <w:kern w:val="0"/>
          <w:sz w:val="24"/>
          <w:szCs w:val="24"/>
          <w:lang w:eastAsia="en-GB"/>
          <w14:ligatures w14:val="none"/>
        </w:rPr>
        <w:t>Registered address:</w:t>
      </w:r>
      <w:r w:rsidRPr="0093422C">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kern w:val="0"/>
          <w:sz w:val="24"/>
          <w:szCs w:val="24"/>
          <w:lang w:eastAsia="en-GB"/>
          <w14:ligatures w14:val="none"/>
        </w:rPr>
        <w:t xml:space="preserve">The Bungalow, Green Lane, Marden TN129RB                             </w:t>
      </w:r>
      <w:r w:rsidRPr="0093422C">
        <w:rPr>
          <w:rFonts w:ascii="Times New Roman" w:eastAsia="Times New Roman" w:hAnsi="Times New Roman" w:cs="Times New Roman"/>
          <w:b/>
          <w:bCs/>
          <w:kern w:val="0"/>
          <w:sz w:val="24"/>
          <w:szCs w:val="24"/>
          <w:lang w:eastAsia="en-GB"/>
          <w14:ligatures w14:val="none"/>
        </w:rPr>
        <w:t>Email:</w:t>
      </w:r>
      <w:r w:rsidRPr="0093422C">
        <w:rPr>
          <w:rFonts w:ascii="Times New Roman" w:eastAsia="Times New Roman" w:hAnsi="Times New Roman" w:cs="Times New Roman"/>
          <w:kern w:val="0"/>
          <w:sz w:val="24"/>
          <w:szCs w:val="24"/>
          <w:lang w:eastAsia="en-GB"/>
          <w14:ligatures w14:val="none"/>
        </w:rPr>
        <w:t xml:space="preserve"> </w:t>
      </w:r>
      <w:hyperlink r:id="rId5" w:history="1">
        <w:r w:rsidRPr="005D0998">
          <w:rPr>
            <w:rStyle w:val="Hyperlink"/>
            <w:rFonts w:ascii="Times New Roman" w:eastAsia="Times New Roman" w:hAnsi="Times New Roman" w:cs="Times New Roman"/>
            <w:kern w:val="0"/>
            <w:sz w:val="24"/>
            <w:szCs w:val="24"/>
            <w:lang w:eastAsia="en-GB"/>
            <w14:ligatures w14:val="none"/>
          </w:rPr>
          <w:t>gateauxandgatherings@hotmail.com</w:t>
        </w:r>
      </w:hyperlink>
      <w:r>
        <w:rPr>
          <w:rFonts w:ascii="Times New Roman" w:eastAsia="Times New Roman" w:hAnsi="Times New Roman" w:cs="Times New Roman"/>
          <w:kern w:val="0"/>
          <w:sz w:val="24"/>
          <w:szCs w:val="24"/>
          <w:lang w:eastAsia="en-GB"/>
          <w14:ligatures w14:val="none"/>
        </w:rPr>
        <w:t xml:space="preserve">                                                                    </w:t>
      </w:r>
      <w:r w:rsidRPr="0093422C">
        <w:rPr>
          <w:rFonts w:ascii="Times New Roman" w:eastAsia="Times New Roman" w:hAnsi="Times New Roman" w:cs="Times New Roman"/>
          <w:b/>
          <w:bCs/>
          <w:kern w:val="0"/>
          <w:sz w:val="24"/>
          <w:szCs w:val="24"/>
          <w:lang w:eastAsia="en-GB"/>
          <w14:ligatures w14:val="none"/>
        </w:rPr>
        <w:t>Website:</w:t>
      </w:r>
      <w:r w:rsidRPr="0093422C">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kern w:val="0"/>
          <w:sz w:val="24"/>
          <w:szCs w:val="24"/>
          <w:lang w:eastAsia="en-GB"/>
          <w14:ligatures w14:val="none"/>
        </w:rPr>
        <w:t>www.gateauxandgatherings.co.uk</w:t>
      </w:r>
    </w:p>
    <w:p w14:paraId="46DC7DF3" w14:textId="77777777" w:rsidR="0093422C" w:rsidRPr="0093422C" w:rsidRDefault="0093422C" w:rsidP="0093422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3422C">
        <w:rPr>
          <w:rFonts w:ascii="Times New Roman" w:eastAsia="Times New Roman" w:hAnsi="Times New Roman" w:cs="Times New Roman"/>
          <w:b/>
          <w:bCs/>
          <w:kern w:val="0"/>
          <w:sz w:val="36"/>
          <w:szCs w:val="36"/>
          <w:lang w:eastAsia="en-GB"/>
          <w14:ligatures w14:val="none"/>
        </w:rPr>
        <w:t>2. Information we collect</w:t>
      </w:r>
    </w:p>
    <w:p w14:paraId="13D8AB8C"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We may collect the following personal information when you contact us through our website:</w:t>
      </w:r>
    </w:p>
    <w:p w14:paraId="7A39CC48" w14:textId="77777777" w:rsidR="0093422C" w:rsidRPr="0093422C" w:rsidRDefault="0093422C" w:rsidP="0093422C">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Your name</w:t>
      </w:r>
    </w:p>
    <w:p w14:paraId="165EEFBA" w14:textId="77777777" w:rsidR="0093422C" w:rsidRPr="0093422C" w:rsidRDefault="0093422C" w:rsidP="0093422C">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Your email address</w:t>
      </w:r>
    </w:p>
    <w:p w14:paraId="531F78ED" w14:textId="77777777" w:rsidR="0093422C" w:rsidRPr="0093422C" w:rsidRDefault="0093422C" w:rsidP="0093422C">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Your telephone number</w:t>
      </w:r>
    </w:p>
    <w:p w14:paraId="796F0B70" w14:textId="77777777" w:rsidR="0093422C" w:rsidRPr="0093422C" w:rsidRDefault="0093422C" w:rsidP="0093422C">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Details of your enquiry</w:t>
      </w:r>
    </w:p>
    <w:p w14:paraId="3416C4BE" w14:textId="77777777" w:rsidR="0093422C" w:rsidRPr="0093422C" w:rsidRDefault="0093422C" w:rsidP="0093422C">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Information about your event, including its date and location</w:t>
      </w:r>
    </w:p>
    <w:p w14:paraId="68868D01" w14:textId="77777777" w:rsidR="0093422C" w:rsidRPr="0093422C" w:rsidRDefault="0093422C" w:rsidP="0093422C">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Any other information you choose to provide</w:t>
      </w:r>
    </w:p>
    <w:p w14:paraId="0CDC535B"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If your enquiry leads to a booking, we may also collect:</w:t>
      </w:r>
    </w:p>
    <w:p w14:paraId="7B76846D" w14:textId="77777777" w:rsidR="0093422C" w:rsidRPr="0093422C" w:rsidRDefault="0093422C" w:rsidP="0093422C">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Your address and billing information</w:t>
      </w:r>
    </w:p>
    <w:p w14:paraId="0CC3368C" w14:textId="77777777" w:rsidR="0093422C" w:rsidRPr="0093422C" w:rsidRDefault="0093422C" w:rsidP="0093422C">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Details needed to prepare a quotation or fulfil your order</w:t>
      </w:r>
    </w:p>
    <w:p w14:paraId="38105088" w14:textId="77777777" w:rsidR="0093422C" w:rsidRPr="0093422C" w:rsidRDefault="0093422C" w:rsidP="0093422C">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Dietary requirements and allergy information</w:t>
      </w:r>
    </w:p>
    <w:p w14:paraId="64EE49AB" w14:textId="77777777" w:rsidR="0093422C" w:rsidRPr="0093422C" w:rsidRDefault="0093422C" w:rsidP="0093422C">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Records of correspondence, quotations, bookings and payments</w:t>
      </w:r>
    </w:p>
    <w:p w14:paraId="248D2447"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Our website may also collect technical information, such as:</w:t>
      </w:r>
    </w:p>
    <w:p w14:paraId="55B574A2" w14:textId="77777777" w:rsidR="0093422C" w:rsidRPr="0093422C" w:rsidRDefault="0093422C" w:rsidP="0093422C">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Your IP address</w:t>
      </w:r>
    </w:p>
    <w:p w14:paraId="2D485793" w14:textId="77777777" w:rsidR="0093422C" w:rsidRPr="0093422C" w:rsidRDefault="0093422C" w:rsidP="0093422C">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Browser and device information</w:t>
      </w:r>
    </w:p>
    <w:p w14:paraId="4B546B62" w14:textId="77777777" w:rsidR="0093422C" w:rsidRPr="0093422C" w:rsidRDefault="0093422C" w:rsidP="0093422C">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Pages visited and time spent on the website</w:t>
      </w:r>
    </w:p>
    <w:p w14:paraId="00A8654C" w14:textId="77777777" w:rsidR="0093422C" w:rsidRPr="0093422C" w:rsidRDefault="0093422C" w:rsidP="0093422C">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How you arrived at our website</w:t>
      </w:r>
    </w:p>
    <w:p w14:paraId="5742CE27" w14:textId="77777777" w:rsidR="0093422C" w:rsidRPr="0093422C" w:rsidRDefault="0093422C" w:rsidP="0093422C">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Your cookie preferences</w:t>
      </w:r>
    </w:p>
    <w:p w14:paraId="38EB9B31"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This technical information may be collected through cookies and website analytics services.</w:t>
      </w:r>
    </w:p>
    <w:p w14:paraId="41AD70C1" w14:textId="77777777" w:rsidR="0093422C" w:rsidRPr="0093422C" w:rsidRDefault="0093422C" w:rsidP="0093422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3422C">
        <w:rPr>
          <w:rFonts w:ascii="Times New Roman" w:eastAsia="Times New Roman" w:hAnsi="Times New Roman" w:cs="Times New Roman"/>
          <w:b/>
          <w:bCs/>
          <w:kern w:val="0"/>
          <w:sz w:val="36"/>
          <w:szCs w:val="36"/>
          <w:lang w:eastAsia="en-GB"/>
          <w14:ligatures w14:val="none"/>
        </w:rPr>
        <w:lastRenderedPageBreak/>
        <w:t>3. How we use your information</w:t>
      </w:r>
    </w:p>
    <w:p w14:paraId="35CB80AB"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We may use your personal information to:</w:t>
      </w:r>
    </w:p>
    <w:p w14:paraId="5B13F0D1" w14:textId="77777777" w:rsidR="0093422C" w:rsidRPr="0093422C" w:rsidRDefault="0093422C" w:rsidP="0093422C">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Respond to enquiries submitted through our website</w:t>
      </w:r>
    </w:p>
    <w:p w14:paraId="270A73D2" w14:textId="77777777" w:rsidR="0093422C" w:rsidRPr="0093422C" w:rsidRDefault="0093422C" w:rsidP="0093422C">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Discuss your requirements and prepare quotations</w:t>
      </w:r>
    </w:p>
    <w:p w14:paraId="5709F65C" w14:textId="77777777" w:rsidR="0093422C" w:rsidRPr="0093422C" w:rsidRDefault="0093422C" w:rsidP="0093422C">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Take, manage and fulfil bookings or orders</w:t>
      </w:r>
    </w:p>
    <w:p w14:paraId="343D14AB" w14:textId="77777777" w:rsidR="0093422C" w:rsidRPr="0093422C" w:rsidRDefault="0093422C" w:rsidP="0093422C">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Provide our catering, cake and event services</w:t>
      </w:r>
    </w:p>
    <w:p w14:paraId="264EB785" w14:textId="77777777" w:rsidR="0093422C" w:rsidRPr="0093422C" w:rsidRDefault="0093422C" w:rsidP="0093422C">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Communicate with you about your enquiry or booking</w:t>
      </w:r>
    </w:p>
    <w:p w14:paraId="34E32329" w14:textId="77777777" w:rsidR="0093422C" w:rsidRPr="0093422C" w:rsidRDefault="0093422C" w:rsidP="0093422C">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Manage payments and maintain financial records</w:t>
      </w:r>
    </w:p>
    <w:p w14:paraId="08C8BE6E" w14:textId="77777777" w:rsidR="0093422C" w:rsidRPr="0093422C" w:rsidRDefault="0093422C" w:rsidP="0093422C">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Accommodate dietary requirements and help manage food allergies</w:t>
      </w:r>
    </w:p>
    <w:p w14:paraId="183E2FF8" w14:textId="77777777" w:rsidR="0093422C" w:rsidRPr="0093422C" w:rsidRDefault="0093422C" w:rsidP="0093422C">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Operate, secure and improve our website</w:t>
      </w:r>
    </w:p>
    <w:p w14:paraId="24C304CD" w14:textId="77777777" w:rsidR="0093422C" w:rsidRPr="0093422C" w:rsidRDefault="0093422C" w:rsidP="0093422C">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Understand how visitors use our website</w:t>
      </w:r>
    </w:p>
    <w:p w14:paraId="689BFFCA" w14:textId="77777777" w:rsidR="0093422C" w:rsidRPr="0093422C" w:rsidRDefault="0093422C" w:rsidP="0093422C">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Comply with our legal and regulatory obligations</w:t>
      </w:r>
    </w:p>
    <w:p w14:paraId="43B0E7FC" w14:textId="77777777" w:rsidR="0093422C" w:rsidRPr="0093422C" w:rsidRDefault="0093422C" w:rsidP="0093422C">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Deal with complaints or legal claims</w:t>
      </w:r>
    </w:p>
    <w:p w14:paraId="74C09532"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We will not sell your personal information.</w:t>
      </w:r>
    </w:p>
    <w:p w14:paraId="1B289986" w14:textId="77777777" w:rsidR="0093422C" w:rsidRPr="0093422C" w:rsidRDefault="0093422C" w:rsidP="0093422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3422C">
        <w:rPr>
          <w:rFonts w:ascii="Times New Roman" w:eastAsia="Times New Roman" w:hAnsi="Times New Roman" w:cs="Times New Roman"/>
          <w:b/>
          <w:bCs/>
          <w:kern w:val="0"/>
          <w:sz w:val="36"/>
          <w:szCs w:val="36"/>
          <w:lang w:eastAsia="en-GB"/>
          <w14:ligatures w14:val="none"/>
        </w:rPr>
        <w:t>4. Our lawful reasons for using your information</w:t>
      </w:r>
    </w:p>
    <w:p w14:paraId="7F9674FB"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UK data protection law requires us to have a lawful reason for using your personal information. We generally rely on:</w:t>
      </w:r>
    </w:p>
    <w:p w14:paraId="4A12B014" w14:textId="77777777" w:rsidR="0093422C" w:rsidRPr="0093422C" w:rsidRDefault="0093422C" w:rsidP="0093422C">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b/>
          <w:bCs/>
          <w:kern w:val="0"/>
          <w:sz w:val="24"/>
          <w:szCs w:val="24"/>
          <w:lang w:eastAsia="en-GB"/>
          <w14:ligatures w14:val="none"/>
        </w:rPr>
        <w:t>Contract:</w:t>
      </w:r>
      <w:r w:rsidRPr="0093422C">
        <w:rPr>
          <w:rFonts w:ascii="Times New Roman" w:eastAsia="Times New Roman" w:hAnsi="Times New Roman" w:cs="Times New Roman"/>
          <w:kern w:val="0"/>
          <w:sz w:val="24"/>
          <w:szCs w:val="24"/>
          <w:lang w:eastAsia="en-GB"/>
          <w14:ligatures w14:val="none"/>
        </w:rPr>
        <w:t xml:space="preserve"> When we need your information to provide a quotation, take steps towards a booking or supply the products and services you have ordered.</w:t>
      </w:r>
    </w:p>
    <w:p w14:paraId="49F9C283" w14:textId="77777777" w:rsidR="0093422C" w:rsidRPr="0093422C" w:rsidRDefault="0093422C" w:rsidP="0093422C">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b/>
          <w:bCs/>
          <w:kern w:val="0"/>
          <w:sz w:val="24"/>
          <w:szCs w:val="24"/>
          <w:lang w:eastAsia="en-GB"/>
          <w14:ligatures w14:val="none"/>
        </w:rPr>
        <w:t>Legal obligation:</w:t>
      </w:r>
      <w:r w:rsidRPr="0093422C">
        <w:rPr>
          <w:rFonts w:ascii="Times New Roman" w:eastAsia="Times New Roman" w:hAnsi="Times New Roman" w:cs="Times New Roman"/>
          <w:kern w:val="0"/>
          <w:sz w:val="24"/>
          <w:szCs w:val="24"/>
          <w:lang w:eastAsia="en-GB"/>
          <w14:ligatures w14:val="none"/>
        </w:rPr>
        <w:t xml:space="preserve"> When we must keep or use information to comply with tax, accounting, food safety or other legal requirements.</w:t>
      </w:r>
    </w:p>
    <w:p w14:paraId="0DA7EDDD" w14:textId="77777777" w:rsidR="0093422C" w:rsidRPr="0093422C" w:rsidRDefault="0093422C" w:rsidP="0093422C">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b/>
          <w:bCs/>
          <w:kern w:val="0"/>
          <w:sz w:val="24"/>
          <w:szCs w:val="24"/>
          <w:lang w:eastAsia="en-GB"/>
          <w14:ligatures w14:val="none"/>
        </w:rPr>
        <w:t>Legitimate interests:</w:t>
      </w:r>
      <w:r w:rsidRPr="0093422C">
        <w:rPr>
          <w:rFonts w:ascii="Times New Roman" w:eastAsia="Times New Roman" w:hAnsi="Times New Roman" w:cs="Times New Roman"/>
          <w:kern w:val="0"/>
          <w:sz w:val="24"/>
          <w:szCs w:val="24"/>
          <w:lang w:eastAsia="en-GB"/>
          <w14:ligatures w14:val="none"/>
        </w:rPr>
        <w:t xml:space="preserve"> When it is reasonably necessary to operate and protect our business, respond to general enquiries, maintain records and improve our services, provided your rights do not override those interests.</w:t>
      </w:r>
    </w:p>
    <w:p w14:paraId="7E5CFBB1" w14:textId="77777777" w:rsidR="0093422C" w:rsidRPr="0093422C" w:rsidRDefault="0093422C" w:rsidP="0093422C">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b/>
          <w:bCs/>
          <w:kern w:val="0"/>
          <w:sz w:val="24"/>
          <w:szCs w:val="24"/>
          <w:lang w:eastAsia="en-GB"/>
          <w14:ligatures w14:val="none"/>
        </w:rPr>
        <w:t>Consent:</w:t>
      </w:r>
      <w:r w:rsidRPr="0093422C">
        <w:rPr>
          <w:rFonts w:ascii="Times New Roman" w:eastAsia="Times New Roman" w:hAnsi="Times New Roman" w:cs="Times New Roman"/>
          <w:kern w:val="0"/>
          <w:sz w:val="24"/>
          <w:szCs w:val="24"/>
          <w:lang w:eastAsia="en-GB"/>
          <w14:ligatures w14:val="none"/>
        </w:rPr>
        <w:t xml:space="preserve"> When you have given us permission, including for non-essential cookies and analytics where consent is required. You may withdraw your consent at any time.</w:t>
      </w:r>
    </w:p>
    <w:p w14:paraId="5030AF49"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Information about allergies or health-related dietary requirements may be treated as particularly sensitive information. Where required, we will ask for your explicit consent to use this information so that we can accommodate your requirements safely. You may withdraw that consent, although doing so may affect our ability to provide suitable food or services.</w:t>
      </w:r>
    </w:p>
    <w:p w14:paraId="76C15244" w14:textId="77777777" w:rsidR="0093422C" w:rsidRPr="0093422C" w:rsidRDefault="0093422C" w:rsidP="0093422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3422C">
        <w:rPr>
          <w:rFonts w:ascii="Times New Roman" w:eastAsia="Times New Roman" w:hAnsi="Times New Roman" w:cs="Times New Roman"/>
          <w:b/>
          <w:bCs/>
          <w:kern w:val="0"/>
          <w:sz w:val="36"/>
          <w:szCs w:val="36"/>
          <w:lang w:eastAsia="en-GB"/>
          <w14:ligatures w14:val="none"/>
        </w:rPr>
        <w:t>5. Cookies, analytics and embedded content</w:t>
      </w:r>
    </w:p>
    <w:p w14:paraId="717DF73B"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Our website uses cookies and similar technologies. Some cookies are essential for the website to function properly or to remember your privacy preferences.</w:t>
      </w:r>
    </w:p>
    <w:p w14:paraId="08828E72"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We may also use analytics to understand how visitors use our website. Where legally required, non-essential analytics and similar technologies will not be activated unless you give your consent through our cookie banner or settings.</w:t>
      </w:r>
    </w:p>
    <w:p w14:paraId="139F5035" w14:textId="2A3CEF80"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lastRenderedPageBreak/>
        <w:t>You may also control cookies through your browser settings, although blocking essential cookies may affect how the website works.</w:t>
      </w:r>
    </w:p>
    <w:p w14:paraId="61D4BBD9"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Our website may contain embedded maps, social media content or links to third-party websites. These providers may collect information about you or place cookies on your device. Where consent is required, embedded content will not be activated until you have made your choice.</w:t>
      </w:r>
    </w:p>
    <w:p w14:paraId="39374F52"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Third-party websites and services operate under their own privacy policies, and we are not responsible for their privacy practices.</w:t>
      </w:r>
    </w:p>
    <w:p w14:paraId="19EACE50" w14:textId="77777777" w:rsidR="0093422C" w:rsidRPr="0093422C" w:rsidRDefault="0093422C" w:rsidP="0093422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3422C">
        <w:rPr>
          <w:rFonts w:ascii="Times New Roman" w:eastAsia="Times New Roman" w:hAnsi="Times New Roman" w:cs="Times New Roman"/>
          <w:b/>
          <w:bCs/>
          <w:kern w:val="0"/>
          <w:sz w:val="36"/>
          <w:szCs w:val="36"/>
          <w:lang w:eastAsia="en-GB"/>
          <w14:ligatures w14:val="none"/>
        </w:rPr>
        <w:t>6. Sharing your information</w:t>
      </w:r>
    </w:p>
    <w:p w14:paraId="5FF99E83"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We may share personal information with trusted organisations that help us operate our business, including:</w:t>
      </w:r>
    </w:p>
    <w:p w14:paraId="0643046D" w14:textId="77777777" w:rsidR="0093422C" w:rsidRPr="0093422C" w:rsidRDefault="0093422C" w:rsidP="0093422C">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Our website hosting and website management providers</w:t>
      </w:r>
    </w:p>
    <w:p w14:paraId="540D6E3D" w14:textId="77777777" w:rsidR="0093422C" w:rsidRPr="0093422C" w:rsidRDefault="0093422C" w:rsidP="0093422C">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Email, cloud storage and business administration providers</w:t>
      </w:r>
    </w:p>
    <w:p w14:paraId="224AED2F" w14:textId="77777777" w:rsidR="0093422C" w:rsidRPr="0093422C" w:rsidRDefault="0093422C" w:rsidP="0093422C">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Website analytics providers</w:t>
      </w:r>
    </w:p>
    <w:p w14:paraId="2F79E171" w14:textId="77777777" w:rsidR="0093422C" w:rsidRPr="0093422C" w:rsidRDefault="0093422C" w:rsidP="0093422C">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Professional advisers, such as accountants, insurers or legal advisers</w:t>
      </w:r>
    </w:p>
    <w:p w14:paraId="71CA7CD2" w14:textId="77777777" w:rsidR="0093422C" w:rsidRPr="0093422C" w:rsidRDefault="0093422C" w:rsidP="0093422C">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Payment or banking providers, where relevant</w:t>
      </w:r>
    </w:p>
    <w:p w14:paraId="00237D27" w14:textId="77777777" w:rsidR="0093422C" w:rsidRPr="0093422C" w:rsidRDefault="0093422C" w:rsidP="0093422C">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Delivery staff, venues or suppliers where necessary to fulfil your booking</w:t>
      </w:r>
    </w:p>
    <w:p w14:paraId="6C84F431" w14:textId="77777777" w:rsidR="0093422C" w:rsidRPr="0093422C" w:rsidRDefault="0093422C" w:rsidP="0093422C">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Government bodies, regulators or law-enforcement authorities where legally required</w:t>
      </w:r>
    </w:p>
    <w:p w14:paraId="4398F064"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These organisations may only use your information for the relevant purpose and must handle it securely.</w:t>
      </w:r>
    </w:p>
    <w:p w14:paraId="5D4B0677"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We may also disclose information if our business, or part of it, is sold or transferred.</w:t>
      </w:r>
    </w:p>
    <w:p w14:paraId="2243F0C7" w14:textId="77777777" w:rsidR="0093422C" w:rsidRPr="0093422C" w:rsidRDefault="0093422C" w:rsidP="0093422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3422C">
        <w:rPr>
          <w:rFonts w:ascii="Times New Roman" w:eastAsia="Times New Roman" w:hAnsi="Times New Roman" w:cs="Times New Roman"/>
          <w:b/>
          <w:bCs/>
          <w:kern w:val="0"/>
          <w:sz w:val="36"/>
          <w:szCs w:val="36"/>
          <w:lang w:eastAsia="en-GB"/>
          <w14:ligatures w14:val="none"/>
        </w:rPr>
        <w:t>7. International transfers</w:t>
      </w:r>
    </w:p>
    <w:p w14:paraId="2378CB33"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Some of the service providers used to host, store or process information may operate outside the United Kingdom.</w:t>
      </w:r>
    </w:p>
    <w:p w14:paraId="6C183340"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Where personal information is transferred internationally, we will ensure that an appropriate legal safeguard is in place. This may include transferring information to a country recognised as providing adequate protection or using approved contractual protections.</w:t>
      </w:r>
    </w:p>
    <w:p w14:paraId="77730247" w14:textId="77777777" w:rsidR="0093422C" w:rsidRPr="0093422C" w:rsidRDefault="0093422C" w:rsidP="0093422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3422C">
        <w:rPr>
          <w:rFonts w:ascii="Times New Roman" w:eastAsia="Times New Roman" w:hAnsi="Times New Roman" w:cs="Times New Roman"/>
          <w:b/>
          <w:bCs/>
          <w:kern w:val="0"/>
          <w:sz w:val="36"/>
          <w:szCs w:val="36"/>
          <w:lang w:eastAsia="en-GB"/>
          <w14:ligatures w14:val="none"/>
        </w:rPr>
        <w:t>8. How long we keep your information</w:t>
      </w:r>
    </w:p>
    <w:p w14:paraId="122B4A84"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We only retain personal information for as long as reasonably necessary for the purpose for which it was collected.</w:t>
      </w:r>
    </w:p>
    <w:p w14:paraId="21D67303"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As a general guide:</w:t>
      </w:r>
    </w:p>
    <w:p w14:paraId="3B06F163" w14:textId="43EA6824" w:rsidR="0093422C" w:rsidRPr="0093422C" w:rsidRDefault="0093422C" w:rsidP="0093422C">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 xml:space="preserve">Unsuccessful or general enquiries will usually be deleted within </w:t>
      </w:r>
      <w:r>
        <w:rPr>
          <w:rFonts w:ascii="Times New Roman" w:eastAsia="Times New Roman" w:hAnsi="Times New Roman" w:cs="Times New Roman"/>
          <w:b/>
          <w:bCs/>
          <w:kern w:val="0"/>
          <w:sz w:val="24"/>
          <w:szCs w:val="24"/>
          <w:lang w:eastAsia="en-GB"/>
          <w14:ligatures w14:val="none"/>
        </w:rPr>
        <w:t>24 months</w:t>
      </w:r>
      <w:r w:rsidRPr="0093422C">
        <w:rPr>
          <w:rFonts w:ascii="Times New Roman" w:eastAsia="Times New Roman" w:hAnsi="Times New Roman" w:cs="Times New Roman"/>
          <w:kern w:val="0"/>
          <w:sz w:val="24"/>
          <w:szCs w:val="24"/>
          <w:lang w:eastAsia="en-GB"/>
          <w14:ligatures w14:val="none"/>
        </w:rPr>
        <w:t xml:space="preserve"> of our last communication.</w:t>
      </w:r>
    </w:p>
    <w:p w14:paraId="14673EC1" w14:textId="7539B713" w:rsidR="0093422C" w:rsidRPr="0093422C" w:rsidRDefault="0093422C" w:rsidP="0093422C">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lastRenderedPageBreak/>
        <w:t xml:space="preserve">Booking and customer correspondence will usually be retained for up to </w:t>
      </w:r>
      <w:r>
        <w:rPr>
          <w:rFonts w:ascii="Times New Roman" w:eastAsia="Times New Roman" w:hAnsi="Times New Roman" w:cs="Times New Roman"/>
          <w:b/>
          <w:bCs/>
          <w:kern w:val="0"/>
          <w:sz w:val="24"/>
          <w:szCs w:val="24"/>
          <w:lang w:eastAsia="en-GB"/>
          <w14:ligatures w14:val="none"/>
        </w:rPr>
        <w:t>5 YEARS</w:t>
      </w:r>
      <w:r w:rsidRPr="0093422C">
        <w:rPr>
          <w:rFonts w:ascii="Times New Roman" w:eastAsia="Times New Roman" w:hAnsi="Times New Roman" w:cs="Times New Roman"/>
          <w:kern w:val="0"/>
          <w:sz w:val="24"/>
          <w:szCs w:val="24"/>
          <w:lang w:eastAsia="en-GB"/>
          <w14:ligatures w14:val="none"/>
        </w:rPr>
        <w:t xml:space="preserve"> after the service has been completed, where needed for accounting, contractual or legal purposes.</w:t>
      </w:r>
    </w:p>
    <w:p w14:paraId="57DF3925" w14:textId="77777777" w:rsidR="0093422C" w:rsidRPr="0093422C" w:rsidRDefault="0093422C" w:rsidP="0093422C">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 xml:space="preserve">Financial and transaction records will generally be retained for </w:t>
      </w:r>
      <w:r w:rsidRPr="0093422C">
        <w:rPr>
          <w:rFonts w:ascii="Times New Roman" w:eastAsia="Times New Roman" w:hAnsi="Times New Roman" w:cs="Times New Roman"/>
          <w:b/>
          <w:bCs/>
          <w:kern w:val="0"/>
          <w:sz w:val="24"/>
          <w:szCs w:val="24"/>
          <w:lang w:eastAsia="en-GB"/>
          <w14:ligatures w14:val="none"/>
        </w:rPr>
        <w:t>six years</w:t>
      </w:r>
      <w:r w:rsidRPr="0093422C">
        <w:rPr>
          <w:rFonts w:ascii="Times New Roman" w:eastAsia="Times New Roman" w:hAnsi="Times New Roman" w:cs="Times New Roman"/>
          <w:kern w:val="0"/>
          <w:sz w:val="24"/>
          <w:szCs w:val="24"/>
          <w:lang w:eastAsia="en-GB"/>
          <w14:ligatures w14:val="none"/>
        </w:rPr>
        <w:t xml:space="preserve"> or for any longer period required by law.</w:t>
      </w:r>
    </w:p>
    <w:p w14:paraId="29A021C6" w14:textId="77777777" w:rsidR="0093422C" w:rsidRPr="0093422C" w:rsidRDefault="0093422C" w:rsidP="0093422C">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Allergy and dietary information will only be retained for as long as necessary to provide the service and manage related food-safety or legal matters.</w:t>
      </w:r>
    </w:p>
    <w:p w14:paraId="7F3C80E4" w14:textId="77777777" w:rsidR="0093422C" w:rsidRPr="0093422C" w:rsidRDefault="0093422C" w:rsidP="0093422C">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Cookie and analytics information will be retained in accordance with the settings of the relevant service provider and the choices you make.</w:t>
      </w:r>
    </w:p>
    <w:p w14:paraId="4F29B479"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We may retain information for longer if it is required to establish, exercise or defend a legal claim.</w:t>
      </w:r>
    </w:p>
    <w:p w14:paraId="0DFD535D" w14:textId="77777777" w:rsidR="0093422C" w:rsidRPr="0093422C" w:rsidRDefault="0093422C" w:rsidP="0093422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3422C">
        <w:rPr>
          <w:rFonts w:ascii="Times New Roman" w:eastAsia="Times New Roman" w:hAnsi="Times New Roman" w:cs="Times New Roman"/>
          <w:b/>
          <w:bCs/>
          <w:kern w:val="0"/>
          <w:sz w:val="36"/>
          <w:szCs w:val="36"/>
          <w:lang w:eastAsia="en-GB"/>
          <w14:ligatures w14:val="none"/>
        </w:rPr>
        <w:t>9. How we protect your information</w:t>
      </w:r>
    </w:p>
    <w:p w14:paraId="4A73BC40"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We use appropriate organisational and technical measures to protect personal information against accidental loss, unauthorised access, alteration or disclosure.</w:t>
      </w:r>
    </w:p>
    <w:p w14:paraId="5509B632"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Access to personal information is limited to people and service providers who genuinely need it for business purposes.</w:t>
      </w:r>
    </w:p>
    <w:p w14:paraId="709F78EC"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Although we take reasonable steps to protect information, no method of transmitting information over the internet is completely secure.</w:t>
      </w:r>
    </w:p>
    <w:p w14:paraId="30EEF0FE" w14:textId="77777777" w:rsidR="0093422C" w:rsidRPr="0093422C" w:rsidRDefault="0093422C" w:rsidP="0093422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3422C">
        <w:rPr>
          <w:rFonts w:ascii="Times New Roman" w:eastAsia="Times New Roman" w:hAnsi="Times New Roman" w:cs="Times New Roman"/>
          <w:b/>
          <w:bCs/>
          <w:kern w:val="0"/>
          <w:sz w:val="36"/>
          <w:szCs w:val="36"/>
          <w:lang w:eastAsia="en-GB"/>
          <w14:ligatures w14:val="none"/>
        </w:rPr>
        <w:t>10. Your rights</w:t>
      </w:r>
    </w:p>
    <w:p w14:paraId="59A01278"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Depending on the circumstances, you may have the right to:</w:t>
      </w:r>
    </w:p>
    <w:p w14:paraId="6CF16965" w14:textId="77777777" w:rsidR="0093422C" w:rsidRPr="0093422C" w:rsidRDefault="0093422C" w:rsidP="0093422C">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Ask for a copy of the personal information we hold about you</w:t>
      </w:r>
    </w:p>
    <w:p w14:paraId="046545CD" w14:textId="77777777" w:rsidR="0093422C" w:rsidRPr="0093422C" w:rsidRDefault="0093422C" w:rsidP="0093422C">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Ask us to correct information that is inaccurate or incomplete</w:t>
      </w:r>
    </w:p>
    <w:p w14:paraId="3C33718F" w14:textId="77777777" w:rsidR="0093422C" w:rsidRPr="0093422C" w:rsidRDefault="0093422C" w:rsidP="0093422C">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Ask us to delete your personal information</w:t>
      </w:r>
    </w:p>
    <w:p w14:paraId="1C985B9C" w14:textId="77777777" w:rsidR="0093422C" w:rsidRPr="0093422C" w:rsidRDefault="0093422C" w:rsidP="0093422C">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Ask us to restrict how we use your information</w:t>
      </w:r>
    </w:p>
    <w:p w14:paraId="1BFF2F4A" w14:textId="77777777" w:rsidR="0093422C" w:rsidRPr="0093422C" w:rsidRDefault="0093422C" w:rsidP="0093422C">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Object to certain uses of your information</w:t>
      </w:r>
    </w:p>
    <w:p w14:paraId="27C5E587" w14:textId="77777777" w:rsidR="0093422C" w:rsidRPr="0093422C" w:rsidRDefault="0093422C" w:rsidP="0093422C">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Ask us to transfer certain information to you or another organisation</w:t>
      </w:r>
    </w:p>
    <w:p w14:paraId="6E0335FF" w14:textId="77777777" w:rsidR="0093422C" w:rsidRPr="0093422C" w:rsidRDefault="0093422C" w:rsidP="0093422C">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Withdraw your consent at any time</w:t>
      </w:r>
    </w:p>
    <w:p w14:paraId="0C3B5C32" w14:textId="77777777" w:rsidR="0093422C" w:rsidRPr="0093422C" w:rsidRDefault="0093422C" w:rsidP="0093422C">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Complain about how your information has been handled</w:t>
      </w:r>
    </w:p>
    <w:p w14:paraId="5C4C94A6"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These rights are not absolute and may depend on our lawful reason for using your information.</w:t>
      </w:r>
    </w:p>
    <w:p w14:paraId="00EF7DC6" w14:textId="78904D3A"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 xml:space="preserve">To exercise any of these rights, please contact us at </w:t>
      </w:r>
      <w:r>
        <w:rPr>
          <w:rFonts w:ascii="Times New Roman" w:eastAsia="Times New Roman" w:hAnsi="Times New Roman" w:cs="Times New Roman"/>
          <w:b/>
          <w:bCs/>
          <w:kern w:val="0"/>
          <w:sz w:val="24"/>
          <w:szCs w:val="24"/>
          <w:lang w:eastAsia="en-GB"/>
          <w14:ligatures w14:val="none"/>
        </w:rPr>
        <w:t>gateauxandgatherings@hotmail.com</w:t>
      </w:r>
    </w:p>
    <w:p w14:paraId="7EB8C3C2"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We may need to confirm your identity before responding. We will normally respond within one month.</w:t>
      </w:r>
    </w:p>
    <w:p w14:paraId="113AD77A" w14:textId="77777777" w:rsidR="0093422C" w:rsidRPr="0093422C" w:rsidRDefault="0093422C" w:rsidP="0093422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3422C">
        <w:rPr>
          <w:rFonts w:ascii="Times New Roman" w:eastAsia="Times New Roman" w:hAnsi="Times New Roman" w:cs="Times New Roman"/>
          <w:b/>
          <w:bCs/>
          <w:kern w:val="0"/>
          <w:sz w:val="36"/>
          <w:szCs w:val="36"/>
          <w:lang w:eastAsia="en-GB"/>
          <w14:ligatures w14:val="none"/>
        </w:rPr>
        <w:t>11. Complaints</w:t>
      </w:r>
    </w:p>
    <w:p w14:paraId="196914DA"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lastRenderedPageBreak/>
        <w:t>Please contact us first if you have concerns about how we use your personal information. We will do our best to resolve the matter.</w:t>
      </w:r>
    </w:p>
    <w:p w14:paraId="6F51A524"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You also have the right to complain to the Information Commissioner’s Office:</w:t>
      </w:r>
    </w:p>
    <w:p w14:paraId="2A394DE4"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b/>
          <w:bCs/>
          <w:kern w:val="0"/>
          <w:sz w:val="24"/>
          <w:szCs w:val="24"/>
          <w:lang w:eastAsia="en-GB"/>
          <w14:ligatures w14:val="none"/>
        </w:rPr>
        <w:t>Information Commissioner’s Office</w:t>
      </w:r>
      <w:r w:rsidRPr="0093422C">
        <w:rPr>
          <w:rFonts w:ascii="Times New Roman" w:eastAsia="Times New Roman" w:hAnsi="Times New Roman" w:cs="Times New Roman"/>
          <w:kern w:val="0"/>
          <w:sz w:val="24"/>
          <w:szCs w:val="24"/>
          <w:lang w:eastAsia="en-GB"/>
          <w14:ligatures w14:val="none"/>
        </w:rPr>
        <w:br/>
        <w:t xml:space="preserve">Website: </w:t>
      </w:r>
      <w:hyperlink r:id="rId6" w:history="1">
        <w:r w:rsidRPr="0093422C">
          <w:rPr>
            <w:rFonts w:ascii="Times New Roman" w:eastAsia="Times New Roman" w:hAnsi="Times New Roman" w:cs="Times New Roman"/>
            <w:color w:val="0000FF"/>
            <w:kern w:val="0"/>
            <w:sz w:val="24"/>
            <w:szCs w:val="24"/>
            <w:u w:val="single"/>
            <w:lang w:eastAsia="en-GB"/>
            <w14:ligatures w14:val="none"/>
          </w:rPr>
          <w:t>https://ico.org.uk/make-a-complaint/</w:t>
        </w:r>
      </w:hyperlink>
      <w:r w:rsidRPr="0093422C">
        <w:rPr>
          <w:rFonts w:ascii="Times New Roman" w:eastAsia="Times New Roman" w:hAnsi="Times New Roman" w:cs="Times New Roman"/>
          <w:kern w:val="0"/>
          <w:sz w:val="24"/>
          <w:szCs w:val="24"/>
          <w:lang w:eastAsia="en-GB"/>
          <w14:ligatures w14:val="none"/>
        </w:rPr>
        <w:br/>
        <w:t>Telephone: 0303 123 1113</w:t>
      </w:r>
    </w:p>
    <w:p w14:paraId="736DE862" w14:textId="77777777" w:rsidR="0093422C" w:rsidRPr="0093422C" w:rsidRDefault="0093422C" w:rsidP="0093422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3422C">
        <w:rPr>
          <w:rFonts w:ascii="Times New Roman" w:eastAsia="Times New Roman" w:hAnsi="Times New Roman" w:cs="Times New Roman"/>
          <w:b/>
          <w:bCs/>
          <w:kern w:val="0"/>
          <w:sz w:val="36"/>
          <w:szCs w:val="36"/>
          <w:lang w:eastAsia="en-GB"/>
          <w14:ligatures w14:val="none"/>
        </w:rPr>
        <w:t>12. Children’s information</w:t>
      </w:r>
    </w:p>
    <w:p w14:paraId="5A78FF85"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Our website and services are not specifically directed at children. If information about a child is needed for a booking, it should normally be provided by their parent or legal guardian.</w:t>
      </w:r>
    </w:p>
    <w:p w14:paraId="6EEF7E56" w14:textId="77777777" w:rsidR="0093422C" w:rsidRPr="0093422C" w:rsidRDefault="0093422C" w:rsidP="0093422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3422C">
        <w:rPr>
          <w:rFonts w:ascii="Times New Roman" w:eastAsia="Times New Roman" w:hAnsi="Times New Roman" w:cs="Times New Roman"/>
          <w:b/>
          <w:bCs/>
          <w:kern w:val="0"/>
          <w:sz w:val="36"/>
          <w:szCs w:val="36"/>
          <w:lang w:eastAsia="en-GB"/>
          <w14:ligatures w14:val="none"/>
        </w:rPr>
        <w:t>13. Changes to this policy</w:t>
      </w:r>
    </w:p>
    <w:p w14:paraId="74CE8E18"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We may update this privacy policy to reflect changes to our business, website or legal obligations. The latest version will always be published on this page, together with the date it was last updated.</w:t>
      </w:r>
    </w:p>
    <w:p w14:paraId="332E1B71" w14:textId="77777777" w:rsidR="0093422C" w:rsidRPr="0093422C" w:rsidRDefault="0093422C" w:rsidP="0093422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3422C">
        <w:rPr>
          <w:rFonts w:ascii="Times New Roman" w:eastAsia="Times New Roman" w:hAnsi="Times New Roman" w:cs="Times New Roman"/>
          <w:b/>
          <w:bCs/>
          <w:kern w:val="0"/>
          <w:sz w:val="36"/>
          <w:szCs w:val="36"/>
          <w:lang w:eastAsia="en-GB"/>
          <w14:ligatures w14:val="none"/>
        </w:rPr>
        <w:t>14. Contact us</w:t>
      </w:r>
    </w:p>
    <w:p w14:paraId="0ADF871C" w14:textId="77777777"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kern w:val="0"/>
          <w:sz w:val="24"/>
          <w:szCs w:val="24"/>
          <w:lang w:eastAsia="en-GB"/>
          <w14:ligatures w14:val="none"/>
        </w:rPr>
        <w:t>If you have questions about this privacy policy or how we use your information, please contact:</w:t>
      </w:r>
    </w:p>
    <w:p w14:paraId="3C4EF478" w14:textId="6AB0A0E2" w:rsidR="0093422C" w:rsidRPr="0093422C" w:rsidRDefault="0093422C" w:rsidP="0093422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3422C">
        <w:rPr>
          <w:rFonts w:ascii="Times New Roman" w:eastAsia="Times New Roman" w:hAnsi="Times New Roman" w:cs="Times New Roman"/>
          <w:b/>
          <w:bCs/>
          <w:kern w:val="0"/>
          <w:sz w:val="24"/>
          <w:szCs w:val="24"/>
          <w:lang w:eastAsia="en-GB"/>
          <w14:ligatures w14:val="none"/>
        </w:rPr>
        <w:t>Gateaux &amp; Gatherings Limited</w:t>
      </w:r>
      <w:r w:rsidRPr="0093422C">
        <w:rPr>
          <w:rFonts w:ascii="Times New Roman" w:eastAsia="Times New Roman" w:hAnsi="Times New Roman" w:cs="Times New Roman"/>
          <w:kern w:val="0"/>
          <w:sz w:val="24"/>
          <w:szCs w:val="24"/>
          <w:lang w:eastAsia="en-GB"/>
          <w14:ligatures w14:val="none"/>
        </w:rPr>
        <w:br/>
      </w:r>
      <w:r w:rsidRPr="0093422C">
        <w:rPr>
          <w:rFonts w:ascii="Times New Roman" w:eastAsia="Times New Roman" w:hAnsi="Times New Roman" w:cs="Times New Roman"/>
          <w:b/>
          <w:bCs/>
          <w:kern w:val="0"/>
          <w:sz w:val="24"/>
          <w:szCs w:val="24"/>
          <w:lang w:eastAsia="en-GB"/>
          <w14:ligatures w14:val="none"/>
        </w:rPr>
        <w:t>Email:</w:t>
      </w:r>
      <w:r w:rsidRPr="0093422C">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kern w:val="0"/>
          <w:sz w:val="24"/>
          <w:szCs w:val="24"/>
          <w:lang w:eastAsia="en-GB"/>
          <w14:ligatures w14:val="none"/>
        </w:rPr>
        <w:t>gateauxandgatherings@hotmail.com</w:t>
      </w:r>
      <w:r w:rsidRPr="0093422C">
        <w:rPr>
          <w:rFonts w:ascii="Times New Roman" w:eastAsia="Times New Roman" w:hAnsi="Times New Roman" w:cs="Times New Roman"/>
          <w:kern w:val="0"/>
          <w:sz w:val="24"/>
          <w:szCs w:val="24"/>
          <w:lang w:eastAsia="en-GB"/>
          <w14:ligatures w14:val="none"/>
        </w:rPr>
        <w:br/>
      </w:r>
      <w:r w:rsidRPr="0093422C">
        <w:rPr>
          <w:rFonts w:ascii="Times New Roman" w:eastAsia="Times New Roman" w:hAnsi="Times New Roman" w:cs="Times New Roman"/>
          <w:b/>
          <w:bCs/>
          <w:kern w:val="0"/>
          <w:sz w:val="24"/>
          <w:szCs w:val="24"/>
          <w:lang w:eastAsia="en-GB"/>
          <w14:ligatures w14:val="none"/>
        </w:rPr>
        <w:t>Address:</w:t>
      </w:r>
      <w:r w:rsidRPr="0093422C">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kern w:val="0"/>
          <w:sz w:val="24"/>
          <w:szCs w:val="24"/>
          <w:lang w:eastAsia="en-GB"/>
          <w14:ligatures w14:val="none"/>
        </w:rPr>
        <w:t>The Bungalow, Green Lane, Marden TN12 9RB</w:t>
      </w:r>
    </w:p>
    <w:p w14:paraId="31D90661" w14:textId="77777777" w:rsidR="00E936BD" w:rsidRDefault="00E936BD"/>
    <w:sectPr w:rsidR="00E936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850E6"/>
    <w:multiLevelType w:val="multilevel"/>
    <w:tmpl w:val="B8DEB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8E561B"/>
    <w:multiLevelType w:val="multilevel"/>
    <w:tmpl w:val="1D62A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72F78"/>
    <w:multiLevelType w:val="multilevel"/>
    <w:tmpl w:val="86389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EC2343"/>
    <w:multiLevelType w:val="multilevel"/>
    <w:tmpl w:val="EF7A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907233"/>
    <w:multiLevelType w:val="multilevel"/>
    <w:tmpl w:val="B3241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D2072B"/>
    <w:multiLevelType w:val="multilevel"/>
    <w:tmpl w:val="6ED42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12611F"/>
    <w:multiLevelType w:val="multilevel"/>
    <w:tmpl w:val="3C9A6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257F84"/>
    <w:multiLevelType w:val="multilevel"/>
    <w:tmpl w:val="7B748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477F2E"/>
    <w:multiLevelType w:val="multilevel"/>
    <w:tmpl w:val="C8DC5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3B0E3D"/>
    <w:multiLevelType w:val="multilevel"/>
    <w:tmpl w:val="DEBC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351968">
    <w:abstractNumId w:val="1"/>
  </w:num>
  <w:num w:numId="2" w16cid:durableId="1650599386">
    <w:abstractNumId w:val="6"/>
  </w:num>
  <w:num w:numId="3" w16cid:durableId="1173181871">
    <w:abstractNumId w:val="4"/>
  </w:num>
  <w:num w:numId="4" w16cid:durableId="1110079292">
    <w:abstractNumId w:val="9"/>
  </w:num>
  <w:num w:numId="5" w16cid:durableId="494997924">
    <w:abstractNumId w:val="0"/>
  </w:num>
  <w:num w:numId="6" w16cid:durableId="1814327481">
    <w:abstractNumId w:val="8"/>
  </w:num>
  <w:num w:numId="7" w16cid:durableId="193855953">
    <w:abstractNumId w:val="3"/>
  </w:num>
  <w:num w:numId="8" w16cid:durableId="517355752">
    <w:abstractNumId w:val="5"/>
  </w:num>
  <w:num w:numId="9" w16cid:durableId="1883008968">
    <w:abstractNumId w:val="7"/>
  </w:num>
  <w:num w:numId="10" w16cid:durableId="7066400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6BD"/>
    <w:rsid w:val="00381365"/>
    <w:rsid w:val="00395774"/>
    <w:rsid w:val="00755F17"/>
    <w:rsid w:val="0093422C"/>
    <w:rsid w:val="00E936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9C85C"/>
  <w15:chartTrackingRefBased/>
  <w15:docId w15:val="{B2EA0898-31C2-48C9-A5C9-54194B0D0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36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36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36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36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36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36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36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36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36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6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36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36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36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36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36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36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36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36BD"/>
    <w:rPr>
      <w:rFonts w:eastAsiaTheme="majorEastAsia" w:cstheme="majorBidi"/>
      <w:color w:val="272727" w:themeColor="text1" w:themeTint="D8"/>
    </w:rPr>
  </w:style>
  <w:style w:type="paragraph" w:styleId="Title">
    <w:name w:val="Title"/>
    <w:basedOn w:val="Normal"/>
    <w:next w:val="Normal"/>
    <w:link w:val="TitleChar"/>
    <w:uiPriority w:val="10"/>
    <w:qFormat/>
    <w:rsid w:val="00E936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36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36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36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36BD"/>
    <w:pPr>
      <w:spacing w:before="160"/>
      <w:jc w:val="center"/>
    </w:pPr>
    <w:rPr>
      <w:i/>
      <w:iCs/>
      <w:color w:val="404040" w:themeColor="text1" w:themeTint="BF"/>
    </w:rPr>
  </w:style>
  <w:style w:type="character" w:customStyle="1" w:styleId="QuoteChar">
    <w:name w:val="Quote Char"/>
    <w:basedOn w:val="DefaultParagraphFont"/>
    <w:link w:val="Quote"/>
    <w:uiPriority w:val="29"/>
    <w:rsid w:val="00E936BD"/>
    <w:rPr>
      <w:i/>
      <w:iCs/>
      <w:color w:val="404040" w:themeColor="text1" w:themeTint="BF"/>
    </w:rPr>
  </w:style>
  <w:style w:type="paragraph" w:styleId="ListParagraph">
    <w:name w:val="List Paragraph"/>
    <w:basedOn w:val="Normal"/>
    <w:uiPriority w:val="34"/>
    <w:qFormat/>
    <w:rsid w:val="00E936BD"/>
    <w:pPr>
      <w:ind w:left="720"/>
      <w:contextualSpacing/>
    </w:pPr>
  </w:style>
  <w:style w:type="character" w:styleId="IntenseEmphasis">
    <w:name w:val="Intense Emphasis"/>
    <w:basedOn w:val="DefaultParagraphFont"/>
    <w:uiPriority w:val="21"/>
    <w:qFormat/>
    <w:rsid w:val="00E936BD"/>
    <w:rPr>
      <w:i/>
      <w:iCs/>
      <w:color w:val="0F4761" w:themeColor="accent1" w:themeShade="BF"/>
    </w:rPr>
  </w:style>
  <w:style w:type="paragraph" w:styleId="IntenseQuote">
    <w:name w:val="Intense Quote"/>
    <w:basedOn w:val="Normal"/>
    <w:next w:val="Normal"/>
    <w:link w:val="IntenseQuoteChar"/>
    <w:uiPriority w:val="30"/>
    <w:qFormat/>
    <w:rsid w:val="00E936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36BD"/>
    <w:rPr>
      <w:i/>
      <w:iCs/>
      <w:color w:val="0F4761" w:themeColor="accent1" w:themeShade="BF"/>
    </w:rPr>
  </w:style>
  <w:style w:type="character" w:styleId="IntenseReference">
    <w:name w:val="Intense Reference"/>
    <w:basedOn w:val="DefaultParagraphFont"/>
    <w:uiPriority w:val="32"/>
    <w:qFormat/>
    <w:rsid w:val="00E936BD"/>
    <w:rPr>
      <w:b/>
      <w:bCs/>
      <w:smallCaps/>
      <w:color w:val="0F4761" w:themeColor="accent1" w:themeShade="BF"/>
      <w:spacing w:val="5"/>
    </w:rPr>
  </w:style>
  <w:style w:type="character" w:styleId="Hyperlink">
    <w:name w:val="Hyperlink"/>
    <w:basedOn w:val="DefaultParagraphFont"/>
    <w:uiPriority w:val="99"/>
    <w:unhideWhenUsed/>
    <w:rsid w:val="0093422C"/>
    <w:rPr>
      <w:color w:val="467886" w:themeColor="hyperlink"/>
      <w:u w:val="single"/>
    </w:rPr>
  </w:style>
  <w:style w:type="character" w:styleId="UnresolvedMention">
    <w:name w:val="Unresolved Mention"/>
    <w:basedOn w:val="DefaultParagraphFont"/>
    <w:uiPriority w:val="99"/>
    <w:semiHidden/>
    <w:unhideWhenUsed/>
    <w:rsid w:val="0093422C"/>
    <w:rPr>
      <w:color w:val="605E5C"/>
      <w:shd w:val="clear" w:color="auto" w:fill="E1DFDD"/>
    </w:rPr>
  </w:style>
  <w:style w:type="character" w:styleId="Strong">
    <w:name w:val="Strong"/>
    <w:basedOn w:val="DefaultParagraphFont"/>
    <w:uiPriority w:val="22"/>
    <w:qFormat/>
    <w:rsid w:val="009342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co.org.uk/make-a-complaint/" TargetMode="External"/><Relationship Id="rId5" Type="http://schemas.openxmlformats.org/officeDocument/2006/relationships/hyperlink" Target="mailto:gateauxandgatherings@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5</Pages>
  <Words>1316</Words>
  <Characters>7506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Graves</dc:creator>
  <cp:keywords/>
  <dc:description/>
  <cp:lastModifiedBy>Mark Graves</cp:lastModifiedBy>
  <cp:revision>1</cp:revision>
  <cp:lastPrinted>2026-08-27T10:08:00Z</cp:lastPrinted>
  <dcterms:created xsi:type="dcterms:W3CDTF">2026-08-27T10:06:00Z</dcterms:created>
  <dcterms:modified xsi:type="dcterms:W3CDTF">2026-08-27T10:56:00Z</dcterms:modified>
</cp:coreProperties>
</file>